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</w:p>
    <w:p>
      <w:pPr>
        <w:pStyle w:val="2"/>
        <w:jc w:val="center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拟补贴项目表</w:t>
      </w:r>
    </w:p>
    <w:tbl>
      <w:tblPr>
        <w:tblStyle w:val="4"/>
        <w:tblW w:w="4997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61"/>
        <w:gridCol w:w="2929"/>
        <w:gridCol w:w="2775"/>
        <w:gridCol w:w="3432"/>
        <w:gridCol w:w="2266"/>
        <w:gridCol w:w="16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  <w:tblHeader/>
          <w:jc w:val="center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  <w:t>不含税改造成本（</w:t>
            </w: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eastAsia="zh-CN" w:bidi="ar"/>
              </w:rPr>
              <w:t>万</w:t>
            </w: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  <w:t>元）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  <w:t>补贴类型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  <w:t>拟补贴金额 (</w:t>
            </w: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eastAsia="zh-CN" w:bidi="ar"/>
              </w:rPr>
              <w:t>万</w:t>
            </w: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  <w:t>元)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  <w:t>审查情况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谢成加油站</w:t>
            </w:r>
          </w:p>
        </w:tc>
        <w:tc>
          <w:tcPr>
            <w:tcW w:w="9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9.690265</w:t>
            </w:r>
          </w:p>
        </w:tc>
        <w:tc>
          <w:tcPr>
            <w:tcW w:w="12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bidi="ar"/>
              </w:rPr>
              <w:t>加油站三次油气回收治理补贴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2.9070795</w:t>
            </w:r>
          </w:p>
        </w:tc>
        <w:tc>
          <w:tcPr>
            <w:tcW w:w="57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bidi="ar"/>
              </w:rPr>
              <w:t>已通过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eastAsia="zh-CN" w:bidi="ar"/>
              </w:rPr>
              <w:t>区环保主管部门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bidi="ar"/>
              </w:rPr>
              <w:t>初审、资料齐全，符合补贴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eastAsia="zh-CN" w:bidi="ar"/>
              </w:rPr>
              <w:t>通知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bidi="ar"/>
              </w:rPr>
              <w:t>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val="e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val="en" w:bidi="ar"/>
              </w:rPr>
              <w:t>2</w:t>
            </w:r>
          </w:p>
        </w:tc>
        <w:tc>
          <w:tcPr>
            <w:tcW w:w="1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东晟加油站</w:t>
            </w:r>
          </w:p>
        </w:tc>
        <w:tc>
          <w:tcPr>
            <w:tcW w:w="9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9.60177</w:t>
            </w:r>
          </w:p>
        </w:tc>
        <w:tc>
          <w:tcPr>
            <w:tcW w:w="12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bidi="ar"/>
              </w:rPr>
              <w:t>加油站三次油气回收治理补贴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2.880531</w:t>
            </w:r>
          </w:p>
        </w:tc>
        <w:tc>
          <w:tcPr>
            <w:tcW w:w="57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val="e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val="en" w:bidi="ar"/>
              </w:rPr>
              <w:t>3</w:t>
            </w:r>
          </w:p>
        </w:tc>
        <w:tc>
          <w:tcPr>
            <w:tcW w:w="1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中围加油站</w:t>
            </w:r>
          </w:p>
        </w:tc>
        <w:tc>
          <w:tcPr>
            <w:tcW w:w="9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9.778761</w:t>
            </w:r>
          </w:p>
        </w:tc>
        <w:tc>
          <w:tcPr>
            <w:tcW w:w="12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bidi="ar"/>
              </w:rPr>
              <w:t>加油站三次油气回收治理补贴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2.9336283</w:t>
            </w:r>
          </w:p>
        </w:tc>
        <w:tc>
          <w:tcPr>
            <w:tcW w:w="57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val="e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val="en" w:bidi="ar"/>
              </w:rPr>
              <w:t>4</w:t>
            </w:r>
          </w:p>
        </w:tc>
        <w:tc>
          <w:tcPr>
            <w:tcW w:w="1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圆墩吉星加油站</w:t>
            </w:r>
          </w:p>
        </w:tc>
        <w:tc>
          <w:tcPr>
            <w:tcW w:w="9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9.690265</w:t>
            </w:r>
          </w:p>
        </w:tc>
        <w:tc>
          <w:tcPr>
            <w:tcW w:w="12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bidi="ar"/>
              </w:rPr>
              <w:t>加油站三次油气回收治理补贴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2.9070795</w:t>
            </w:r>
          </w:p>
        </w:tc>
        <w:tc>
          <w:tcPr>
            <w:tcW w:w="57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val="e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val="en" w:bidi="ar"/>
              </w:rPr>
              <w:t>5</w:t>
            </w:r>
          </w:p>
        </w:tc>
        <w:tc>
          <w:tcPr>
            <w:tcW w:w="1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粤海加油站</w:t>
            </w:r>
          </w:p>
        </w:tc>
        <w:tc>
          <w:tcPr>
            <w:tcW w:w="9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9.513274</w:t>
            </w:r>
          </w:p>
        </w:tc>
        <w:tc>
          <w:tcPr>
            <w:tcW w:w="12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bidi="ar"/>
              </w:rPr>
              <w:t>加油站三次油气回收治理补贴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2.8539822</w:t>
            </w:r>
          </w:p>
        </w:tc>
        <w:tc>
          <w:tcPr>
            <w:tcW w:w="57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val="e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val="en" w:bidi="ar"/>
              </w:rPr>
              <w:t>6</w:t>
            </w:r>
          </w:p>
        </w:tc>
        <w:tc>
          <w:tcPr>
            <w:tcW w:w="1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恒丰加油站</w:t>
            </w:r>
          </w:p>
        </w:tc>
        <w:tc>
          <w:tcPr>
            <w:tcW w:w="9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10.176991</w:t>
            </w:r>
          </w:p>
        </w:tc>
        <w:tc>
          <w:tcPr>
            <w:tcW w:w="12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bidi="ar"/>
              </w:rPr>
              <w:t>加油站三次油气回收治理补贴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3.0530973</w:t>
            </w:r>
          </w:p>
        </w:tc>
        <w:tc>
          <w:tcPr>
            <w:tcW w:w="57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val="e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val="en" w:bidi="ar"/>
              </w:rPr>
              <w:t>7</w:t>
            </w:r>
          </w:p>
        </w:tc>
        <w:tc>
          <w:tcPr>
            <w:tcW w:w="1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吉水门加油站</w:t>
            </w:r>
          </w:p>
        </w:tc>
        <w:tc>
          <w:tcPr>
            <w:tcW w:w="9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9.557522</w:t>
            </w:r>
          </w:p>
        </w:tc>
        <w:tc>
          <w:tcPr>
            <w:tcW w:w="12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bidi="ar"/>
              </w:rPr>
              <w:t>加油站三次油气回收治理补贴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2.8672566</w:t>
            </w:r>
          </w:p>
        </w:tc>
        <w:tc>
          <w:tcPr>
            <w:tcW w:w="57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val="e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val="en" w:bidi="ar"/>
              </w:rPr>
              <w:t>8</w:t>
            </w:r>
          </w:p>
        </w:tc>
        <w:tc>
          <w:tcPr>
            <w:tcW w:w="1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鹏腾加油站</w:t>
            </w:r>
          </w:p>
        </w:tc>
        <w:tc>
          <w:tcPr>
            <w:tcW w:w="9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9.60177</w:t>
            </w:r>
          </w:p>
        </w:tc>
        <w:tc>
          <w:tcPr>
            <w:tcW w:w="12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bidi="ar"/>
              </w:rPr>
              <w:t>加油站三次油气回收治理补贴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2.880531</w:t>
            </w:r>
          </w:p>
        </w:tc>
        <w:tc>
          <w:tcPr>
            <w:tcW w:w="57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val="e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val="en" w:bidi="ar"/>
              </w:rPr>
              <w:t>9</w:t>
            </w:r>
          </w:p>
        </w:tc>
        <w:tc>
          <w:tcPr>
            <w:tcW w:w="1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西部加油站</w:t>
            </w:r>
          </w:p>
        </w:tc>
        <w:tc>
          <w:tcPr>
            <w:tcW w:w="9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10.221239</w:t>
            </w:r>
          </w:p>
        </w:tc>
        <w:tc>
          <w:tcPr>
            <w:tcW w:w="12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bidi="ar"/>
              </w:rPr>
              <w:t>加油站三次油气回收治理补贴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3.0663717</w:t>
            </w:r>
          </w:p>
        </w:tc>
        <w:tc>
          <w:tcPr>
            <w:tcW w:w="57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</w:tbl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BBD43E"/>
    <w:rsid w:val="76CD2762"/>
    <w:rsid w:val="783744ED"/>
    <w:rsid w:val="7BAFE3A3"/>
    <w:rsid w:val="7F9D5DE1"/>
    <w:rsid w:val="CFE7275E"/>
    <w:rsid w:val="F4F61437"/>
    <w:rsid w:val="F7DFAE63"/>
    <w:rsid w:val="FDBBD43E"/>
    <w:rsid w:val="FE8BFFAD"/>
    <w:rsid w:val="FF5E63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630"/>
    </w:pPr>
    <w:rPr>
      <w:kern w:val="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2023-02-18T02:23:00Z</dcterms:created>
  <dc:creator>zy</dc:creator>
  <cp:lastModifiedBy>sssuper</cp:lastModifiedBy>
  <cp:lastPrinted>2024-04-23T17:34:00Z</cp:lastPrinted>
  <dcterms:modified xsi:type="dcterms:W3CDTF">2024-09-05T16:02:59Z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5256F6262B002440A439CC6695C97CBA</vt:lpwstr>
  </property>
</Properties>
</file>