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widowControl w:val="0"/>
        <w:wordWrap/>
        <w:adjustRightInd/>
        <w:snapToGrid/>
        <w:textAlignment w:val="auto"/>
        <w:outlineLvl w:val="9"/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方正仿宋简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</w:t>
      </w: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widowControl w:val="0"/>
        <w:wordWrap/>
        <w:adjustRightInd/>
        <w:snapToGrid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深圳市应用场景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eastAsia="zh-CN"/>
        </w:rPr>
        <w:t>需求清单</w:t>
      </w:r>
      <w:r>
        <w:rPr>
          <w:rFonts w:hint="eastAsia" w:ascii="Times New Roman" w:hAnsi="Times New Roman" w:eastAsia="方正小标宋简体" w:cs="方正小标宋简体"/>
          <w:b w:val="0"/>
          <w:bCs w:val="0"/>
          <w:color w:val="000000"/>
          <w:sz w:val="36"/>
          <w:szCs w:val="36"/>
          <w:shd w:val="clear" w:color="auto" w:fill="FFFFFF"/>
          <w:lang w:val="en-US" w:eastAsia="zh-CN"/>
        </w:rPr>
        <w:t>信息表</w:t>
      </w:r>
    </w:p>
    <w:tbl>
      <w:tblPr>
        <w:tblStyle w:val="13"/>
        <w:tblW w:w="93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8"/>
        <w:gridCol w:w="1339"/>
        <w:gridCol w:w="357"/>
        <w:gridCol w:w="1196"/>
        <w:gridCol w:w="1750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名称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项目申报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</w:rPr>
              <w:t>单位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申报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/>
              </w:rPr>
              <w:t>单位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类别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国家机关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事业单位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社会团体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国有企业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yellow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 xml:space="preserve">民营企业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4"/>
              </w:rPr>
              <w:t>其他（请注明）：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所在地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拟投入建设资金</w:t>
            </w: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总额</w:t>
            </w:r>
          </w:p>
          <w:p>
            <w:pPr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（万元）</w:t>
            </w:r>
          </w:p>
        </w:tc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29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其中拟用于采购新技术、新产品、新方案的金额（万元）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项目建设阶段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前期谋划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立项申请   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建设方案设计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组织招投标 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施工前期准备 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highlight w:val="none"/>
                <w:lang w:val="en-US" w:eastAsia="zh-CN"/>
              </w:rPr>
              <w:t>建设实施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sym w:font="Wingdings" w:char="00A8"/>
            </w:r>
            <w:r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其他（请注明）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  <w:t>联系人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姓名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职务职称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eastAsia="zh-CN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联系电话</w:t>
            </w:r>
          </w:p>
        </w:tc>
        <w:tc>
          <w:tcPr>
            <w:tcW w:w="1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  <w:lang w:val="en-US"/>
              </w:rPr>
              <w:t>联系邮箱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场景需求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建议描述格式为：“为解决***问题，拟采用***等创新技术或解决方案，实现***成效。主要场景需求包括***”。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拟解决的问题包括是否为行业共性问题、此问题限制了行业哪些环节的发展、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现有解决方案存在哪些问题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等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预期成效分为定性预期目标、定量预期目标，定量指标描述维度包括且不限于效率提升、覆盖率提升、精度提升、新增营收、成本下降、新增利润等。</w:t>
            </w:r>
          </w:p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color w:val="auto"/>
                <w:sz w:val="24"/>
                <w:szCs w:val="20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如涉及多个方面，请逐条描述。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建设基础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请描述可支撑此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应用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场景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highlight w:val="none"/>
                <w:lang w:val="en-US" w:eastAsia="zh-CN"/>
              </w:rPr>
              <w:t>创新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项目建设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的相关基础条件，包括前期已开展的工作进展，数据、资金等相关要素的储备或准备，已对接的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 w:eastAsia="zh-CN"/>
              </w:rPr>
              <w:t>解决</w:t>
            </w:r>
            <w:r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  <w:t>方案供给方等。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方正黑体简体"/>
                <w:b w:val="0"/>
                <w:bCs w:val="0"/>
                <w:color w:val="auto"/>
                <w:sz w:val="24"/>
                <w:szCs w:val="20"/>
                <w:lang w:val="en-US" w:eastAsia="zh-CN"/>
              </w:rPr>
              <w:t>项目图片（另附）</w:t>
            </w:r>
          </w:p>
        </w:tc>
        <w:tc>
          <w:tcPr>
            <w:tcW w:w="6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方正仿宋简体" w:cs="方正仿宋简体"/>
                <w:b w:val="0"/>
                <w:bCs w:val="0"/>
                <w:i w:val="0"/>
                <w:iCs w:val="0"/>
                <w:color w:val="auto"/>
                <w:sz w:val="24"/>
                <w:szCs w:val="20"/>
                <w:lang w:val="en-US"/>
              </w:rPr>
            </w:pPr>
          </w:p>
        </w:tc>
      </w:tr>
    </w:tbl>
    <w:p>
      <w:pPr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</w:pPr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此表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请提供可编辑的电子版及盖章扫描版</w:t>
      </w:r>
      <w:bookmarkStart w:id="0" w:name="_GoBack"/>
      <w:bookmarkEnd w:id="0"/>
      <w:r>
        <w:rPr>
          <w:rFonts w:hint="default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，并附</w:t>
      </w:r>
      <w:r>
        <w:rPr>
          <w:rFonts w:hint="eastAsia" w:ascii="Times New Roman" w:hAnsi="Times New Roman" w:eastAsia="方正仿宋简体" w:cs="方正仿宋简体"/>
          <w:b w:val="0"/>
          <w:bCs w:val="0"/>
          <w:i w:val="0"/>
          <w:iCs w:val="0"/>
          <w:color w:val="auto"/>
          <w:sz w:val="24"/>
          <w:szCs w:val="20"/>
          <w:lang w:val="en-US" w:eastAsia="zh-CN"/>
        </w:rPr>
        <w:t>能够完整展示项目的清晰图片。</w:t>
      </w:r>
    </w:p>
    <w:p>
      <w:pPr>
        <w:pStyle w:val="20"/>
        <w:widowControl w:val="0"/>
        <w:wordWrap/>
        <w:adjustRightInd/>
        <w:snapToGrid/>
        <w:textAlignment w:val="auto"/>
        <w:rPr>
          <w:rFonts w:hint="default"/>
          <w:b w:val="0"/>
          <w:bCs w:val="0"/>
          <w:lang w:val="en-US" w:eastAsia="zh-CN"/>
        </w:rPr>
      </w:pPr>
    </w:p>
    <w:sectPr>
      <w:footerReference r:id="rId3" w:type="default"/>
      <w:pgSz w:w="11900" w:h="16840"/>
      <w:pgMar w:top="2098" w:right="1474" w:bottom="1984" w:left="1587" w:header="720" w:footer="720" w:gutter="0"/>
      <w:lnNumType w:countBy="0" w:distance="360"/>
      <w:pgNumType w:fmt="decimal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Calibri" w:hAnsi="Calibri" w:eastAsia="仿宋_GB2312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FgAAAGRycy9QSwECFAAUAAAACACHTuJAuXW5UtAAAAAFAQAADwAAAAAAAAABACAAAAA4&#10;AAAAZHJzL2Rvd25yZXYueG1sUEsBAhQAFAAAAAgAh07iQH5rnJjDAQAAjwMAAA4AAAAAAAAAAQAg&#10;AAAANQ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4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6D81B"/>
    <w:rsid w:val="5FEE6620"/>
    <w:rsid w:val="77AF5AEA"/>
    <w:rsid w:val="9DF72A87"/>
    <w:rsid w:val="CBEB9412"/>
    <w:rsid w:val="D7F8A29E"/>
    <w:rsid w:val="DDFF22B8"/>
    <w:rsid w:val="FD1F0EA3"/>
    <w:rsid w:val="FE3EFD82"/>
    <w:rsid w:val="FF7F8D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50" w:after="50"/>
      <w:outlineLvl w:val="0"/>
    </w:pPr>
    <w:rPr>
      <w:rFonts w:ascii="仿宋_GB2312" w:hAnsi="仿宋_GB2312"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50" w:after="50"/>
      <w:outlineLvl w:val="1"/>
    </w:pPr>
    <w:rPr>
      <w:rFonts w:ascii="仿宋_GB2312" w:hAnsi="仿宋_GB2312" w:eastAsia="楷体_GB2312" w:cs="Times New Roman"/>
      <w:b/>
      <w:bCs/>
      <w:sz w:val="32"/>
      <w:szCs w:val="32"/>
      <w:lang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50" w:after="50" w:line="560" w:lineRule="exact"/>
      <w:outlineLvl w:val="2"/>
    </w:pPr>
    <w:rPr>
      <w:rFonts w:ascii="仿宋_GB2312" w:eastAsia="仿宋_GB2312"/>
      <w:b/>
      <w:bCs/>
      <w:sz w:val="32"/>
      <w:szCs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0"/>
    <w:rPr>
      <w:rFonts w:ascii="Times New Roman" w:hAnsi="Times New Roman"/>
    </w:rPr>
  </w:style>
  <w:style w:type="paragraph" w:styleId="7">
    <w:name w:val="toc 3"/>
    <w:basedOn w:val="1"/>
    <w:next w:val="1"/>
    <w:qFormat/>
    <w:uiPriority w:val="0"/>
    <w:pPr>
      <w:ind w:left="539" w:firstLine="0"/>
    </w:pPr>
    <w:rPr>
      <w:rFonts w:ascii="仿宋_GB2312" w:eastAsia="仿宋_GB2312"/>
      <w:kern w:val="0"/>
      <w:sz w:val="30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lang w:bidi="ar-SA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10">
    <w:name w:val="toc 1"/>
    <w:basedOn w:val="1"/>
    <w:next w:val="1"/>
    <w:qFormat/>
    <w:uiPriority w:val="0"/>
    <w:pPr>
      <w:ind w:firstLine="0"/>
    </w:pPr>
    <w:rPr>
      <w:rFonts w:ascii="仿宋_GB2312" w:eastAsia="仿宋_GB2312"/>
      <w:b/>
      <w:kern w:val="0"/>
      <w:sz w:val="30"/>
      <w:szCs w:val="21"/>
    </w:rPr>
  </w:style>
  <w:style w:type="paragraph" w:styleId="11">
    <w:name w:val="footnote text"/>
    <w:basedOn w:val="1"/>
    <w:qFormat/>
    <w:uiPriority w:val="0"/>
    <w:pPr>
      <w:snapToGrid w:val="0"/>
      <w:spacing w:line="240" w:lineRule="exact"/>
      <w:jc w:val="left"/>
    </w:pPr>
    <w:rPr>
      <w:sz w:val="18"/>
    </w:rPr>
  </w:style>
  <w:style w:type="paragraph" w:styleId="12">
    <w:name w:val="toc 2"/>
    <w:basedOn w:val="1"/>
    <w:next w:val="1"/>
    <w:qFormat/>
    <w:uiPriority w:val="0"/>
    <w:pPr>
      <w:ind w:left="283" w:firstLine="0"/>
    </w:pPr>
    <w:rPr>
      <w:rFonts w:ascii="仿宋_GB2312" w:eastAsia="仿宋_GB2312"/>
      <w:kern w:val="0"/>
      <w:sz w:val="30"/>
      <w:szCs w:val="21"/>
    </w:rPr>
  </w:style>
  <w:style w:type="character" w:styleId="15">
    <w:name w:val="Strong"/>
    <w:qFormat/>
    <w:uiPriority w:val="0"/>
    <w:rPr>
      <w:b/>
    </w:rPr>
  </w:style>
  <w:style w:type="character" w:styleId="16">
    <w:name w:val="footnote reference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7">
    <w:name w:val="Normal Indent"/>
    <w:basedOn w:val="1"/>
    <w:qFormat/>
    <w:uiPriority w:val="0"/>
    <w:pPr>
      <w:widowControl/>
      <w:jc w:val="left"/>
    </w:pPr>
    <w:rPr>
      <w:rFonts w:ascii="Times New Roman" w:hAnsi="Times New Roman" w:eastAsia="宋体"/>
      <w:kern w:val="0"/>
      <w:sz w:val="20"/>
      <w:szCs w:val="20"/>
    </w:rPr>
  </w:style>
  <w:style w:type="paragraph" w:customStyle="1" w:styleId="18">
    <w:name w:val="Plain Text"/>
    <w:basedOn w:val="1"/>
    <w:qFormat/>
    <w:uiPriority w:val="0"/>
    <w:rPr>
      <w:rFonts w:ascii="宋体" w:hAnsi="Courier New"/>
    </w:rPr>
  </w:style>
  <w:style w:type="paragraph" w:customStyle="1" w:styleId="1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GEI正文"/>
    <w:basedOn w:val="1"/>
    <w:qFormat/>
    <w:uiPriority w:val="0"/>
    <w:pPr>
      <w:overflowPunct w:val="0"/>
      <w:spacing w:line="560" w:lineRule="exact"/>
    </w:pPr>
    <w:rPr>
      <w:rFonts w:ascii="Times New Roman" w:hAnsi="Times New Roman"/>
      <w:sz w:val="32"/>
    </w:rPr>
  </w:style>
  <w:style w:type="paragraph" w:customStyle="1" w:styleId="21">
    <w:name w:val="GEI一级"/>
    <w:basedOn w:val="2"/>
    <w:next w:val="20"/>
    <w:qFormat/>
    <w:uiPriority w:val="0"/>
    <w:pPr>
      <w:spacing w:beforeLines="50" w:afterLines="50" w:line="240" w:lineRule="auto"/>
    </w:pPr>
    <w:rPr>
      <w:rFonts w:eastAsia="黑体"/>
      <w:sz w:val="32"/>
    </w:rPr>
  </w:style>
  <w:style w:type="paragraph" w:customStyle="1" w:styleId="22">
    <w:name w:val="Heading3"/>
    <w:basedOn w:val="1"/>
    <w:next w:val="1"/>
    <w:qFormat/>
    <w:uiPriority w:val="0"/>
    <w:pPr>
      <w:keepNext/>
      <w:keepLines/>
      <w:spacing w:before="260" w:after="260" w:line="413" w:lineRule="auto"/>
    </w:pPr>
    <w:rPr>
      <w:b/>
      <w:sz w:val="32"/>
    </w:rPr>
  </w:style>
  <w:style w:type="paragraph" w:customStyle="1" w:styleId="23">
    <w:name w:val="图表标题"/>
    <w:basedOn w:val="1"/>
    <w:next w:val="1"/>
    <w:qFormat/>
    <w:uiPriority w:val="0"/>
    <w:pPr>
      <w:spacing w:before="50" w:after="50" w:line="240" w:lineRule="auto"/>
      <w:ind w:firstLine="0"/>
      <w:jc w:val="center"/>
    </w:pPr>
    <w:rPr>
      <w:b/>
      <w:bCs/>
      <w:sz w:val="24"/>
      <w:szCs w:val="24"/>
    </w:rPr>
  </w:style>
  <w:style w:type="paragraph" w:customStyle="1" w:styleId="24">
    <w:name w:val="Normal Indent1"/>
    <w:basedOn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47</Pages>
  <Words>22375</Words>
  <Characters>22975</Characters>
  <Lines>1</Lines>
  <Paragraphs>1</Paragraphs>
  <TotalTime>1</TotalTime>
  <ScaleCrop>false</ScaleCrop>
  <LinksUpToDate>false</LinksUpToDate>
  <CharactersWithSpaces>0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2022-05-02T17:48:00Z</dcterms:created>
  <dc:creator>zhou_</dc:creator>
  <cp:lastModifiedBy>刘依菁</cp:lastModifiedBy>
  <cp:lastPrinted>2025-01-07T21:22:09Z</cp:lastPrinted>
  <dcterms:modified xsi:type="dcterms:W3CDTF">2025-01-07T21:46:29Z</dcterms:modified>
  <dc:title>Administrator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31B03B591A217F2475D17B6712037E59</vt:lpwstr>
  </property>
</Properties>
</file>